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A67DA" w14:textId="1A5BFB24" w:rsidR="00801FE0" w:rsidRPr="00D35FC4" w:rsidRDefault="00D35FC4" w:rsidP="00D35FC4">
      <w:pPr>
        <w:jc w:val="center"/>
        <w:rPr>
          <w:b/>
          <w:bCs/>
          <w:u w:val="single"/>
        </w:rPr>
      </w:pPr>
      <w:r w:rsidRPr="00D35FC4">
        <w:rPr>
          <w:b/>
          <w:bCs/>
          <w:u w:val="single"/>
        </w:rPr>
        <w:t>Revision Timetable</w:t>
      </w:r>
    </w:p>
    <w:p w14:paraId="6CAE5E5B" w14:textId="38E4121E" w:rsidR="00D35FC4" w:rsidRDefault="00D35FC4" w:rsidP="00496C09">
      <w:pPr>
        <w:jc w:val="center"/>
      </w:pPr>
      <w:r>
        <w:t>*When revising each evening, focus on one subject for 30-45 minutes (x 3 in total); over half-term breaks, either use your school TT (and focus on 5 x hours for your daily subjects) or revise your 3 chosen subjects in 1 hour, 45 minute chunks.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D35FC4" w:rsidRPr="00D35FC4" w14:paraId="40287310" w14:textId="77777777" w:rsidTr="00DF3768">
        <w:tc>
          <w:tcPr>
            <w:tcW w:w="3487" w:type="dxa"/>
            <w:shd w:val="clear" w:color="auto" w:fill="D9D9D9" w:themeFill="background1" w:themeFillShade="D9"/>
          </w:tcPr>
          <w:p w14:paraId="5862FEB4" w14:textId="77777777" w:rsidR="00D35FC4" w:rsidRPr="00D35FC4" w:rsidRDefault="00D35FC4" w:rsidP="00D35FC4">
            <w:pPr>
              <w:jc w:val="center"/>
              <w:rPr>
                <w:b/>
                <w:bCs/>
              </w:rPr>
            </w:pPr>
          </w:p>
        </w:tc>
        <w:tc>
          <w:tcPr>
            <w:tcW w:w="3487" w:type="dxa"/>
            <w:shd w:val="clear" w:color="auto" w:fill="D9D9D9" w:themeFill="background1" w:themeFillShade="D9"/>
          </w:tcPr>
          <w:p w14:paraId="68D23746" w14:textId="6EC5ED20" w:rsidR="00D35FC4" w:rsidRPr="00D35FC4" w:rsidRDefault="00D35FC4" w:rsidP="00D35FC4">
            <w:pPr>
              <w:jc w:val="center"/>
              <w:rPr>
                <w:b/>
                <w:bCs/>
              </w:rPr>
            </w:pPr>
            <w:r w:rsidRPr="00D35FC4">
              <w:rPr>
                <w:b/>
                <w:bCs/>
              </w:rPr>
              <w:t>Subject 1</w:t>
            </w:r>
          </w:p>
        </w:tc>
        <w:tc>
          <w:tcPr>
            <w:tcW w:w="3487" w:type="dxa"/>
            <w:shd w:val="clear" w:color="auto" w:fill="D9D9D9" w:themeFill="background1" w:themeFillShade="D9"/>
          </w:tcPr>
          <w:p w14:paraId="639F6A3E" w14:textId="552C592B" w:rsidR="00D35FC4" w:rsidRPr="00D35FC4" w:rsidRDefault="00D35FC4" w:rsidP="00D35FC4">
            <w:pPr>
              <w:jc w:val="center"/>
              <w:rPr>
                <w:b/>
                <w:bCs/>
              </w:rPr>
            </w:pPr>
            <w:r w:rsidRPr="00D35FC4">
              <w:rPr>
                <w:b/>
                <w:bCs/>
              </w:rPr>
              <w:t>Subject 2</w:t>
            </w:r>
          </w:p>
        </w:tc>
        <w:tc>
          <w:tcPr>
            <w:tcW w:w="3487" w:type="dxa"/>
            <w:shd w:val="clear" w:color="auto" w:fill="D9D9D9" w:themeFill="background1" w:themeFillShade="D9"/>
          </w:tcPr>
          <w:p w14:paraId="75BBC95A" w14:textId="3D319A02" w:rsidR="00D35FC4" w:rsidRPr="00D35FC4" w:rsidRDefault="00D35FC4" w:rsidP="00D35FC4">
            <w:pPr>
              <w:jc w:val="center"/>
              <w:rPr>
                <w:b/>
                <w:bCs/>
              </w:rPr>
            </w:pPr>
            <w:r w:rsidRPr="00D35FC4">
              <w:rPr>
                <w:b/>
                <w:bCs/>
              </w:rPr>
              <w:t>Subject 3</w:t>
            </w:r>
          </w:p>
        </w:tc>
      </w:tr>
      <w:tr w:rsidR="00D35FC4" w14:paraId="3A1E36FB" w14:textId="77777777" w:rsidTr="00DF3768">
        <w:tc>
          <w:tcPr>
            <w:tcW w:w="3487" w:type="dxa"/>
            <w:shd w:val="clear" w:color="auto" w:fill="D9D9D9" w:themeFill="background1" w:themeFillShade="D9"/>
          </w:tcPr>
          <w:p w14:paraId="6AD2FFE8" w14:textId="22436D74" w:rsidR="00D35FC4" w:rsidRPr="00D35FC4" w:rsidRDefault="00D35FC4">
            <w:pPr>
              <w:rPr>
                <w:b/>
                <w:bCs/>
              </w:rPr>
            </w:pPr>
            <w:r w:rsidRPr="00D35FC4">
              <w:rPr>
                <w:b/>
                <w:bCs/>
              </w:rPr>
              <w:t xml:space="preserve">Monday </w:t>
            </w:r>
          </w:p>
        </w:tc>
        <w:tc>
          <w:tcPr>
            <w:tcW w:w="3487" w:type="dxa"/>
            <w:shd w:val="clear" w:color="auto" w:fill="DEEAF6" w:themeFill="accent5" w:themeFillTint="33"/>
          </w:tcPr>
          <w:p w14:paraId="101E285F" w14:textId="492FACDF" w:rsidR="00D35FC4" w:rsidRDefault="00D35FC4" w:rsidP="00F8324A">
            <w:pPr>
              <w:jc w:val="center"/>
            </w:pPr>
            <w:r>
              <w:t>English Lang: P1, Q5 or P2, Q5</w:t>
            </w:r>
          </w:p>
          <w:p w14:paraId="3BB051FB" w14:textId="4507B8FC" w:rsidR="00D35FC4" w:rsidRDefault="00D35FC4" w:rsidP="00F8324A">
            <w:pPr>
              <w:jc w:val="center"/>
            </w:pPr>
            <w:r>
              <w:t>(Planning / practise)</w:t>
            </w:r>
          </w:p>
        </w:tc>
        <w:tc>
          <w:tcPr>
            <w:tcW w:w="3487" w:type="dxa"/>
            <w:shd w:val="clear" w:color="auto" w:fill="E2EFD9" w:themeFill="accent6" w:themeFillTint="33"/>
          </w:tcPr>
          <w:p w14:paraId="0F46B780" w14:textId="762FE7BB" w:rsidR="00D35FC4" w:rsidRDefault="00812B81" w:rsidP="00F8324A">
            <w:pPr>
              <w:jc w:val="center"/>
            </w:pPr>
            <w:r>
              <w:t>Maths – follow guidance from class teacher</w:t>
            </w:r>
          </w:p>
          <w:p w14:paraId="6CD0BFDF" w14:textId="77777777" w:rsidR="00D35FC4" w:rsidRDefault="00D35FC4" w:rsidP="00F8324A">
            <w:pPr>
              <w:jc w:val="center"/>
            </w:pPr>
          </w:p>
          <w:p w14:paraId="7645D6D5" w14:textId="26FA5662" w:rsidR="00D35FC4" w:rsidRDefault="00D35FC4" w:rsidP="00F8324A">
            <w:pPr>
              <w:jc w:val="center"/>
            </w:pPr>
          </w:p>
        </w:tc>
        <w:tc>
          <w:tcPr>
            <w:tcW w:w="3487" w:type="dxa"/>
            <w:shd w:val="clear" w:color="auto" w:fill="FBE4D5" w:themeFill="accent2" w:themeFillTint="33"/>
          </w:tcPr>
          <w:p w14:paraId="704FA29C" w14:textId="54506A72" w:rsidR="00D35FC4" w:rsidRDefault="00F37B92" w:rsidP="00F8324A">
            <w:pPr>
              <w:jc w:val="center"/>
            </w:pPr>
            <w:r>
              <w:t>Science – Biology</w:t>
            </w:r>
          </w:p>
        </w:tc>
      </w:tr>
      <w:tr w:rsidR="00D35FC4" w14:paraId="14B0369E" w14:textId="77777777" w:rsidTr="00DF3768">
        <w:tc>
          <w:tcPr>
            <w:tcW w:w="3487" w:type="dxa"/>
            <w:shd w:val="clear" w:color="auto" w:fill="D9D9D9" w:themeFill="background1" w:themeFillShade="D9"/>
          </w:tcPr>
          <w:p w14:paraId="342FFBD9" w14:textId="7BBBBEC6" w:rsidR="00D35FC4" w:rsidRPr="00D35FC4" w:rsidRDefault="00D35FC4">
            <w:pPr>
              <w:rPr>
                <w:b/>
                <w:bCs/>
              </w:rPr>
            </w:pPr>
            <w:r w:rsidRPr="00D35FC4">
              <w:rPr>
                <w:b/>
                <w:bCs/>
              </w:rPr>
              <w:t xml:space="preserve">Tuesday </w:t>
            </w:r>
          </w:p>
        </w:tc>
        <w:tc>
          <w:tcPr>
            <w:tcW w:w="3487" w:type="dxa"/>
          </w:tcPr>
          <w:p w14:paraId="2FDD844E" w14:textId="2C107B85" w:rsidR="00D35FC4" w:rsidRDefault="00C50C98" w:rsidP="00F8324A">
            <w:pPr>
              <w:jc w:val="center"/>
            </w:pPr>
            <w:r w:rsidRPr="00F8324A">
              <w:rPr>
                <w:highlight w:val="yellow"/>
              </w:rPr>
              <w:t>MFL</w:t>
            </w:r>
            <w:r>
              <w:t xml:space="preserve"> or </w:t>
            </w:r>
            <w:r w:rsidRPr="00F8324A">
              <w:rPr>
                <w:highlight w:val="cyan"/>
              </w:rPr>
              <w:t>Option 1</w:t>
            </w:r>
          </w:p>
        </w:tc>
        <w:tc>
          <w:tcPr>
            <w:tcW w:w="3487" w:type="dxa"/>
            <w:shd w:val="clear" w:color="auto" w:fill="EBBBE4"/>
          </w:tcPr>
          <w:p w14:paraId="36297BB7" w14:textId="0F5F6A92" w:rsidR="00D35FC4" w:rsidRDefault="00D35FC4" w:rsidP="00F8324A">
            <w:pPr>
              <w:jc w:val="center"/>
            </w:pPr>
            <w:r>
              <w:t>English Lit: ‘Macbeth’ or ‘ACC’</w:t>
            </w:r>
          </w:p>
          <w:p w14:paraId="6986CAB6" w14:textId="77777777" w:rsidR="00D35FC4" w:rsidRDefault="00D35FC4" w:rsidP="00F8324A">
            <w:pPr>
              <w:jc w:val="center"/>
            </w:pPr>
          </w:p>
          <w:p w14:paraId="60298152" w14:textId="1F5DB8C9" w:rsidR="00D35FC4" w:rsidRDefault="00D35FC4" w:rsidP="00F8324A">
            <w:pPr>
              <w:jc w:val="center"/>
            </w:pPr>
          </w:p>
        </w:tc>
        <w:tc>
          <w:tcPr>
            <w:tcW w:w="3487" w:type="dxa"/>
          </w:tcPr>
          <w:p w14:paraId="33531097" w14:textId="256699E3" w:rsidR="00D35FC4" w:rsidRDefault="0046796C" w:rsidP="00F8324A">
            <w:pPr>
              <w:jc w:val="center"/>
            </w:pPr>
            <w:r w:rsidRPr="00F8324A">
              <w:rPr>
                <w:highlight w:val="green"/>
              </w:rPr>
              <w:t>Option 2</w:t>
            </w:r>
            <w:r>
              <w:t xml:space="preserve"> or </w:t>
            </w:r>
            <w:r w:rsidR="00F8324A" w:rsidRPr="00F8324A">
              <w:rPr>
                <w:highlight w:val="magenta"/>
              </w:rPr>
              <w:t xml:space="preserve">Option </w:t>
            </w:r>
            <w:r w:rsidRPr="00F8324A">
              <w:rPr>
                <w:highlight w:val="magenta"/>
              </w:rPr>
              <w:t>3</w:t>
            </w:r>
          </w:p>
        </w:tc>
      </w:tr>
      <w:tr w:rsidR="00D35FC4" w14:paraId="2759C8F2" w14:textId="77777777" w:rsidTr="00DF3768">
        <w:tc>
          <w:tcPr>
            <w:tcW w:w="3487" w:type="dxa"/>
            <w:shd w:val="clear" w:color="auto" w:fill="D9D9D9" w:themeFill="background1" w:themeFillShade="D9"/>
          </w:tcPr>
          <w:p w14:paraId="472C02FF" w14:textId="3783E7E1" w:rsidR="00D35FC4" w:rsidRPr="00D35FC4" w:rsidRDefault="00D35FC4">
            <w:pPr>
              <w:rPr>
                <w:b/>
                <w:bCs/>
              </w:rPr>
            </w:pPr>
            <w:r w:rsidRPr="00D35FC4">
              <w:rPr>
                <w:b/>
                <w:bCs/>
              </w:rPr>
              <w:t xml:space="preserve">Wednesday </w:t>
            </w:r>
          </w:p>
        </w:tc>
        <w:tc>
          <w:tcPr>
            <w:tcW w:w="3487" w:type="dxa"/>
            <w:shd w:val="clear" w:color="auto" w:fill="FBE4D5" w:themeFill="accent2" w:themeFillTint="33"/>
          </w:tcPr>
          <w:p w14:paraId="7E7BC1EE" w14:textId="5A8820EE" w:rsidR="00D35FC4" w:rsidRDefault="00F37B92" w:rsidP="00F8324A">
            <w:pPr>
              <w:jc w:val="center"/>
            </w:pPr>
            <w:r>
              <w:t xml:space="preserve">Science – </w:t>
            </w:r>
            <w:r>
              <w:t>Physics</w:t>
            </w:r>
          </w:p>
        </w:tc>
        <w:tc>
          <w:tcPr>
            <w:tcW w:w="3487" w:type="dxa"/>
          </w:tcPr>
          <w:p w14:paraId="6CCBCABC" w14:textId="3F20115A" w:rsidR="00D35FC4" w:rsidRDefault="00C50C98" w:rsidP="00F8324A">
            <w:pPr>
              <w:jc w:val="center"/>
            </w:pPr>
            <w:r w:rsidRPr="00F8324A">
              <w:rPr>
                <w:highlight w:val="green"/>
              </w:rPr>
              <w:t>Option 2</w:t>
            </w:r>
            <w:r>
              <w:t xml:space="preserve"> </w:t>
            </w:r>
            <w:r w:rsidR="0046796C">
              <w:t xml:space="preserve">or </w:t>
            </w:r>
            <w:r w:rsidR="0046796C" w:rsidRPr="00F8324A">
              <w:rPr>
                <w:highlight w:val="lightGray"/>
              </w:rPr>
              <w:t>Option 4</w:t>
            </w:r>
          </w:p>
        </w:tc>
        <w:tc>
          <w:tcPr>
            <w:tcW w:w="3487" w:type="dxa"/>
            <w:shd w:val="clear" w:color="auto" w:fill="DEEAF6" w:themeFill="accent5" w:themeFillTint="33"/>
          </w:tcPr>
          <w:p w14:paraId="3574BF19" w14:textId="77E4741A" w:rsidR="00D35FC4" w:rsidRDefault="00D35FC4" w:rsidP="00F8324A">
            <w:pPr>
              <w:jc w:val="center"/>
            </w:pPr>
            <w:r>
              <w:t>Eng. Lang: P1 Q2 and Q3 or P2 Q3 (AO2)</w:t>
            </w:r>
          </w:p>
          <w:p w14:paraId="612D7120" w14:textId="2E6D62D1" w:rsidR="00D35FC4" w:rsidRDefault="00D35FC4" w:rsidP="00F8324A">
            <w:pPr>
              <w:jc w:val="center"/>
            </w:pPr>
          </w:p>
        </w:tc>
      </w:tr>
      <w:tr w:rsidR="00D35FC4" w14:paraId="062DF91C" w14:textId="77777777" w:rsidTr="00DF3768">
        <w:tc>
          <w:tcPr>
            <w:tcW w:w="3487" w:type="dxa"/>
            <w:shd w:val="clear" w:color="auto" w:fill="D9D9D9" w:themeFill="background1" w:themeFillShade="D9"/>
          </w:tcPr>
          <w:p w14:paraId="3A7EAA1B" w14:textId="6C7F352A" w:rsidR="00D35FC4" w:rsidRPr="00D35FC4" w:rsidRDefault="00D35FC4">
            <w:pPr>
              <w:rPr>
                <w:b/>
                <w:bCs/>
              </w:rPr>
            </w:pPr>
            <w:r w:rsidRPr="00D35FC4">
              <w:rPr>
                <w:b/>
                <w:bCs/>
              </w:rPr>
              <w:t xml:space="preserve">Thursday </w:t>
            </w:r>
          </w:p>
        </w:tc>
        <w:tc>
          <w:tcPr>
            <w:tcW w:w="3487" w:type="dxa"/>
            <w:shd w:val="clear" w:color="auto" w:fill="EBBBE4"/>
          </w:tcPr>
          <w:p w14:paraId="213E22F0" w14:textId="4C469059" w:rsidR="00D35FC4" w:rsidRDefault="00D35FC4" w:rsidP="00F8324A">
            <w:pPr>
              <w:jc w:val="center"/>
            </w:pPr>
            <w:r>
              <w:t>Eng. Lit</w:t>
            </w:r>
            <w:r w:rsidR="00234EFE">
              <w:t>:</w:t>
            </w:r>
            <w:r>
              <w:t xml:space="preserve"> P2 ‘AIC’</w:t>
            </w:r>
          </w:p>
          <w:p w14:paraId="1084AACC" w14:textId="77777777" w:rsidR="00D35FC4" w:rsidRDefault="00D35FC4" w:rsidP="00F8324A">
            <w:pPr>
              <w:jc w:val="center"/>
            </w:pPr>
          </w:p>
          <w:p w14:paraId="28509E82" w14:textId="67CF2328" w:rsidR="00D35FC4" w:rsidRDefault="00D35FC4" w:rsidP="00F8324A">
            <w:pPr>
              <w:jc w:val="center"/>
            </w:pPr>
          </w:p>
        </w:tc>
        <w:tc>
          <w:tcPr>
            <w:tcW w:w="3487" w:type="dxa"/>
            <w:shd w:val="clear" w:color="auto" w:fill="E2EFD9" w:themeFill="accent6" w:themeFillTint="33"/>
          </w:tcPr>
          <w:p w14:paraId="37DDACC1" w14:textId="09F39A47" w:rsidR="00D35FC4" w:rsidRDefault="00812B81" w:rsidP="00F8324A">
            <w:pPr>
              <w:jc w:val="center"/>
            </w:pPr>
            <w:r>
              <w:t>Maths – follow guidance from class teacher</w:t>
            </w:r>
          </w:p>
        </w:tc>
        <w:tc>
          <w:tcPr>
            <w:tcW w:w="3487" w:type="dxa"/>
          </w:tcPr>
          <w:p w14:paraId="12A3BBEE" w14:textId="4A1C7A54" w:rsidR="00D35FC4" w:rsidRDefault="00C50C98" w:rsidP="00F8324A">
            <w:pPr>
              <w:jc w:val="center"/>
            </w:pPr>
            <w:r w:rsidRPr="00F8324A">
              <w:rPr>
                <w:highlight w:val="cyan"/>
              </w:rPr>
              <w:t>Option 1</w:t>
            </w:r>
            <w:r>
              <w:t xml:space="preserve"> </w:t>
            </w:r>
            <w:r w:rsidR="0046796C">
              <w:t xml:space="preserve">or </w:t>
            </w:r>
            <w:r w:rsidR="0046796C" w:rsidRPr="00F8324A">
              <w:rPr>
                <w:highlight w:val="magenta"/>
              </w:rPr>
              <w:t>Option 3</w:t>
            </w:r>
          </w:p>
          <w:p w14:paraId="4E39458C" w14:textId="7D71D275" w:rsidR="00D35FC4" w:rsidRDefault="00D35FC4" w:rsidP="00F8324A">
            <w:pPr>
              <w:jc w:val="center"/>
            </w:pPr>
          </w:p>
        </w:tc>
      </w:tr>
      <w:tr w:rsidR="00D35FC4" w14:paraId="7AD624B5" w14:textId="77777777" w:rsidTr="00DF3768">
        <w:tc>
          <w:tcPr>
            <w:tcW w:w="3487" w:type="dxa"/>
            <w:shd w:val="clear" w:color="auto" w:fill="D9D9D9" w:themeFill="background1" w:themeFillShade="D9"/>
          </w:tcPr>
          <w:p w14:paraId="459AECE4" w14:textId="01561FA5" w:rsidR="00D35FC4" w:rsidRPr="00D35FC4" w:rsidRDefault="00D35FC4" w:rsidP="00CA6F7E">
            <w:pPr>
              <w:rPr>
                <w:b/>
                <w:bCs/>
              </w:rPr>
            </w:pPr>
            <w:r w:rsidRPr="00D35FC4">
              <w:rPr>
                <w:b/>
                <w:bCs/>
              </w:rPr>
              <w:t xml:space="preserve">Friday </w:t>
            </w:r>
          </w:p>
        </w:tc>
        <w:tc>
          <w:tcPr>
            <w:tcW w:w="3487" w:type="dxa"/>
            <w:shd w:val="clear" w:color="auto" w:fill="FBE4D5" w:themeFill="accent2" w:themeFillTint="33"/>
          </w:tcPr>
          <w:p w14:paraId="4AC8715C" w14:textId="60951FBB" w:rsidR="00D35FC4" w:rsidRDefault="00F37B92" w:rsidP="00F8324A">
            <w:pPr>
              <w:jc w:val="center"/>
            </w:pPr>
            <w:r>
              <w:t xml:space="preserve">Science – </w:t>
            </w:r>
            <w:r>
              <w:t>Chemistry</w:t>
            </w:r>
          </w:p>
          <w:p w14:paraId="6C504EA7" w14:textId="77777777" w:rsidR="00D35FC4" w:rsidRDefault="00D35FC4" w:rsidP="00F8324A">
            <w:pPr>
              <w:jc w:val="center"/>
            </w:pPr>
          </w:p>
          <w:p w14:paraId="637EBFD7" w14:textId="06B1C146" w:rsidR="00D35FC4" w:rsidRDefault="00D35FC4" w:rsidP="00F8324A">
            <w:pPr>
              <w:jc w:val="center"/>
            </w:pPr>
          </w:p>
        </w:tc>
        <w:tc>
          <w:tcPr>
            <w:tcW w:w="3487" w:type="dxa"/>
            <w:shd w:val="clear" w:color="auto" w:fill="EBBBE4"/>
          </w:tcPr>
          <w:p w14:paraId="7428465B" w14:textId="418DB3BE" w:rsidR="00D35FC4" w:rsidRDefault="00D35FC4" w:rsidP="00F8324A">
            <w:pPr>
              <w:jc w:val="center"/>
            </w:pPr>
            <w:r>
              <w:t>Eng. Lit: P2 W&amp;L</w:t>
            </w:r>
          </w:p>
          <w:p w14:paraId="0F3DA05E" w14:textId="77777777" w:rsidR="00D35FC4" w:rsidRDefault="00D35FC4" w:rsidP="00F8324A">
            <w:pPr>
              <w:jc w:val="center"/>
            </w:pPr>
          </w:p>
          <w:p w14:paraId="10929338" w14:textId="482003C6" w:rsidR="00D35FC4" w:rsidRDefault="00D35FC4" w:rsidP="00F8324A">
            <w:pPr>
              <w:jc w:val="center"/>
            </w:pPr>
          </w:p>
        </w:tc>
        <w:tc>
          <w:tcPr>
            <w:tcW w:w="3487" w:type="dxa"/>
          </w:tcPr>
          <w:p w14:paraId="62268556" w14:textId="743567F2" w:rsidR="00D35FC4" w:rsidRDefault="00F8324A" w:rsidP="00F8324A">
            <w:pPr>
              <w:jc w:val="center"/>
            </w:pPr>
            <w:r w:rsidRPr="00F8324A">
              <w:rPr>
                <w:highlight w:val="lightGray"/>
              </w:rPr>
              <w:t>Option 4</w:t>
            </w:r>
          </w:p>
        </w:tc>
      </w:tr>
      <w:tr w:rsidR="00D35FC4" w14:paraId="1CA8D77E" w14:textId="77777777" w:rsidTr="00DF3768">
        <w:tc>
          <w:tcPr>
            <w:tcW w:w="3487" w:type="dxa"/>
            <w:shd w:val="clear" w:color="auto" w:fill="D9D9D9" w:themeFill="background1" w:themeFillShade="D9"/>
          </w:tcPr>
          <w:p w14:paraId="2CBA5435" w14:textId="682140BB" w:rsidR="00D35FC4" w:rsidRPr="00D35FC4" w:rsidRDefault="00D35FC4">
            <w:pPr>
              <w:rPr>
                <w:b/>
                <w:bCs/>
              </w:rPr>
            </w:pPr>
            <w:r w:rsidRPr="00D35FC4">
              <w:rPr>
                <w:b/>
                <w:bCs/>
              </w:rPr>
              <w:t xml:space="preserve">Saturday / Sunday </w:t>
            </w:r>
          </w:p>
        </w:tc>
        <w:tc>
          <w:tcPr>
            <w:tcW w:w="3487" w:type="dxa"/>
            <w:shd w:val="clear" w:color="auto" w:fill="EBBBE4"/>
          </w:tcPr>
          <w:p w14:paraId="25A8903A" w14:textId="3FE1ACA5" w:rsidR="00D35FC4" w:rsidRDefault="00D35FC4" w:rsidP="00F8324A">
            <w:pPr>
              <w:jc w:val="center"/>
            </w:pPr>
            <w:r>
              <w:t>Eng. Lit:  Unseen (alternate weeks)</w:t>
            </w:r>
          </w:p>
          <w:p w14:paraId="033D2F1A" w14:textId="05B91670" w:rsidR="002112FE" w:rsidRDefault="002112FE" w:rsidP="00F8324A">
            <w:pPr>
              <w:jc w:val="center"/>
            </w:pPr>
            <w:r>
              <w:t xml:space="preserve">Or </w:t>
            </w:r>
            <w:r w:rsidRPr="00F8324A">
              <w:rPr>
                <w:highlight w:val="yellow"/>
              </w:rPr>
              <w:t>MFL</w:t>
            </w:r>
          </w:p>
        </w:tc>
        <w:tc>
          <w:tcPr>
            <w:tcW w:w="3487" w:type="dxa"/>
            <w:shd w:val="clear" w:color="auto" w:fill="DEEAF6" w:themeFill="accent5" w:themeFillTint="33"/>
          </w:tcPr>
          <w:p w14:paraId="661CCBE1" w14:textId="4FA907FD" w:rsidR="00D35FC4" w:rsidRDefault="00D35FC4" w:rsidP="00F8324A">
            <w:pPr>
              <w:jc w:val="center"/>
            </w:pPr>
            <w:r>
              <w:t>Eng. Lang: P</w:t>
            </w:r>
            <w:r w:rsidR="00234EFE">
              <w:t>1</w:t>
            </w:r>
            <w:r>
              <w:t xml:space="preserve"> Q4 or P2 Q2 / 4</w:t>
            </w:r>
          </w:p>
          <w:p w14:paraId="4B6C68A4" w14:textId="77777777" w:rsidR="00D35FC4" w:rsidRDefault="00D35FC4" w:rsidP="00F8324A">
            <w:pPr>
              <w:jc w:val="center"/>
            </w:pPr>
          </w:p>
          <w:p w14:paraId="5D702B10" w14:textId="77777777" w:rsidR="00D35FC4" w:rsidRDefault="00D35FC4" w:rsidP="00F8324A">
            <w:pPr>
              <w:jc w:val="center"/>
            </w:pPr>
          </w:p>
          <w:p w14:paraId="5D44B49C" w14:textId="18F72C6E" w:rsidR="00D35FC4" w:rsidRDefault="00D35FC4" w:rsidP="00F8324A">
            <w:pPr>
              <w:jc w:val="center"/>
            </w:pPr>
          </w:p>
        </w:tc>
        <w:tc>
          <w:tcPr>
            <w:tcW w:w="3487" w:type="dxa"/>
            <w:shd w:val="clear" w:color="auto" w:fill="E2EFD9" w:themeFill="accent6" w:themeFillTint="33"/>
          </w:tcPr>
          <w:p w14:paraId="2FD1BF68" w14:textId="22A44AC8" w:rsidR="00D35FC4" w:rsidRDefault="00812B81" w:rsidP="00F8324A">
            <w:pPr>
              <w:jc w:val="center"/>
            </w:pPr>
            <w:r>
              <w:t>Maths – follow guidance from class teacher</w:t>
            </w:r>
          </w:p>
        </w:tc>
      </w:tr>
    </w:tbl>
    <w:p w14:paraId="30484590" w14:textId="0D45B175" w:rsidR="00D35FC4" w:rsidRDefault="00D35FC4"/>
    <w:p w14:paraId="45B588E8" w14:textId="26DA152D" w:rsidR="00234EFE" w:rsidRPr="00A8068D" w:rsidRDefault="00234EFE">
      <w:pPr>
        <w:rPr>
          <w:b/>
          <w:bCs/>
        </w:rPr>
      </w:pPr>
      <w:r w:rsidRPr="00A8068D">
        <w:rPr>
          <w:b/>
          <w:bCs/>
        </w:rPr>
        <w:t>So, what will this revisi</w:t>
      </w:r>
      <w:r w:rsidR="00A30ABF" w:rsidRPr="00A8068D">
        <w:rPr>
          <w:b/>
          <w:bCs/>
        </w:rPr>
        <w:t xml:space="preserve">on look like? </w:t>
      </w:r>
    </w:p>
    <w:p w14:paraId="7C4EF0CE" w14:textId="4CA2AE3B" w:rsidR="005B5CDA" w:rsidRDefault="005B5CDA" w:rsidP="005B5CDA">
      <w:pPr>
        <w:pStyle w:val="ListParagraph"/>
        <w:numPr>
          <w:ilvl w:val="0"/>
          <w:numId w:val="1"/>
        </w:numPr>
      </w:pPr>
      <w:r>
        <w:t xml:space="preserve">Revisit notes / texts / content from class. Create flashcards with key information, quotes, knowledge, etc. </w:t>
      </w:r>
      <w:r w:rsidR="003936B2">
        <w:t>Can you create 5 Q&amp;A questions</w:t>
      </w:r>
    </w:p>
    <w:p w14:paraId="1895F098" w14:textId="6364DC66" w:rsidR="003936B2" w:rsidRDefault="003936B2" w:rsidP="005B5CDA">
      <w:pPr>
        <w:pStyle w:val="ListParagraph"/>
        <w:numPr>
          <w:ilvl w:val="0"/>
          <w:numId w:val="1"/>
        </w:numPr>
      </w:pPr>
      <w:r>
        <w:t xml:space="preserve">Visit </w:t>
      </w:r>
      <w:r w:rsidR="00E77709">
        <w:t xml:space="preserve">exam board website </w:t>
      </w:r>
      <w:r w:rsidR="00E77709">
        <w:sym w:font="Wingdings" w:char="F0E0"/>
      </w:r>
      <w:r w:rsidR="00E77709">
        <w:t xml:space="preserve"> complete past papers, plan responses, practise individual questions in timed conditions</w:t>
      </w:r>
    </w:p>
    <w:p w14:paraId="4785E80D" w14:textId="45623902" w:rsidR="00E77709" w:rsidRDefault="0013343B" w:rsidP="005B5CDA">
      <w:pPr>
        <w:pStyle w:val="ListParagraph"/>
        <w:numPr>
          <w:ilvl w:val="0"/>
          <w:numId w:val="1"/>
        </w:numPr>
      </w:pPr>
      <w:r>
        <w:t xml:space="preserve">Create revision notes/ flashcards on how to answer each question </w:t>
      </w:r>
    </w:p>
    <w:p w14:paraId="6A9E1A5E" w14:textId="69763A9F" w:rsidR="0013343B" w:rsidRDefault="0013343B" w:rsidP="005B5CDA">
      <w:pPr>
        <w:pStyle w:val="ListParagraph"/>
        <w:numPr>
          <w:ilvl w:val="0"/>
          <w:numId w:val="1"/>
        </w:numPr>
      </w:pPr>
      <w:r>
        <w:t>Visit revision websites, such as bbc bitesize, sparx</w:t>
      </w:r>
      <w:r w:rsidR="00A620B0">
        <w:t>, kayscience</w:t>
      </w:r>
    </w:p>
    <w:p w14:paraId="7FD684FA" w14:textId="7C12BE2B" w:rsidR="0013343B" w:rsidRDefault="0013343B" w:rsidP="005B5CDA">
      <w:pPr>
        <w:pStyle w:val="ListParagraph"/>
        <w:numPr>
          <w:ilvl w:val="0"/>
          <w:numId w:val="1"/>
        </w:numPr>
      </w:pPr>
      <w:r>
        <w:t xml:space="preserve">Use Youtube – watch videos / listen to blogs suggested by your teacher. Stop, pause, make notes </w:t>
      </w:r>
    </w:p>
    <w:p w14:paraId="51E5EBAD" w14:textId="4F97104B" w:rsidR="00557E88" w:rsidRDefault="00557E88" w:rsidP="005B5CDA">
      <w:pPr>
        <w:pStyle w:val="ListParagraph"/>
        <w:numPr>
          <w:ilvl w:val="0"/>
          <w:numId w:val="1"/>
        </w:numPr>
      </w:pPr>
      <w:r>
        <w:t>Use revision guides and work t</w:t>
      </w:r>
      <w:r w:rsidR="008204F8">
        <w:t>hr</w:t>
      </w:r>
      <w:r>
        <w:t xml:space="preserve">ough tasks. </w:t>
      </w:r>
    </w:p>
    <w:p w14:paraId="128C1CF1" w14:textId="72E502D2" w:rsidR="00557E88" w:rsidRDefault="00557E88" w:rsidP="005B5CDA">
      <w:pPr>
        <w:pStyle w:val="ListParagraph"/>
        <w:numPr>
          <w:ilvl w:val="0"/>
          <w:numId w:val="1"/>
        </w:numPr>
      </w:pPr>
      <w:r>
        <w:t xml:space="preserve">Use models/ WAGOLLS to identify strengths in own responses and </w:t>
      </w:r>
      <w:r w:rsidR="008204F8">
        <w:t>improve</w:t>
      </w:r>
    </w:p>
    <w:p w14:paraId="063BC699" w14:textId="3BDF9FA9" w:rsidR="00A30ABF" w:rsidRDefault="00447947" w:rsidP="000115C6">
      <w:pPr>
        <w:pStyle w:val="ListParagraph"/>
        <w:numPr>
          <w:ilvl w:val="0"/>
          <w:numId w:val="1"/>
        </w:numPr>
      </w:pPr>
      <w:r>
        <w:t>Use AI</w:t>
      </w:r>
      <w:r w:rsidR="00A8068D">
        <w:t xml:space="preserve">… </w:t>
      </w:r>
      <w:r w:rsidR="000115C6">
        <w:t xml:space="preserve"> </w:t>
      </w:r>
    </w:p>
    <w:sectPr w:rsidR="00A30ABF" w:rsidSect="000115C6">
      <w:pgSz w:w="16838" w:h="11906" w:orient="landscape"/>
      <w:pgMar w:top="737" w:right="1440" w:bottom="73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D44770"/>
    <w:multiLevelType w:val="hybridMultilevel"/>
    <w:tmpl w:val="789A3BE6"/>
    <w:lvl w:ilvl="0" w:tplc="0F626E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FC4"/>
    <w:rsid w:val="000115C6"/>
    <w:rsid w:val="0013343B"/>
    <w:rsid w:val="002112FE"/>
    <w:rsid w:val="00234EFE"/>
    <w:rsid w:val="003936B2"/>
    <w:rsid w:val="00447947"/>
    <w:rsid w:val="0046796C"/>
    <w:rsid w:val="00496C09"/>
    <w:rsid w:val="00557E88"/>
    <w:rsid w:val="005B5CDA"/>
    <w:rsid w:val="00801FE0"/>
    <w:rsid w:val="00812B81"/>
    <w:rsid w:val="008204F8"/>
    <w:rsid w:val="00A30ABF"/>
    <w:rsid w:val="00A620B0"/>
    <w:rsid w:val="00A8068D"/>
    <w:rsid w:val="00C50C98"/>
    <w:rsid w:val="00D35FC4"/>
    <w:rsid w:val="00DF3768"/>
    <w:rsid w:val="00E77709"/>
    <w:rsid w:val="00F37B92"/>
    <w:rsid w:val="00F83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D529B"/>
  <w15:chartTrackingRefBased/>
  <w15:docId w15:val="{46BF5A8C-64E3-4032-8F00-3ADEBF67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5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B5C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Jardine</dc:creator>
  <cp:keywords/>
  <dc:description/>
  <cp:lastModifiedBy>Lorraine Jardine</cp:lastModifiedBy>
  <cp:revision>20</cp:revision>
  <cp:lastPrinted>2024-10-21T11:17:00Z</cp:lastPrinted>
  <dcterms:created xsi:type="dcterms:W3CDTF">2024-10-21T11:10:00Z</dcterms:created>
  <dcterms:modified xsi:type="dcterms:W3CDTF">2024-10-22T11:38:00Z</dcterms:modified>
</cp:coreProperties>
</file>